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339F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339F">
        <w:rPr>
          <w:rFonts w:ascii="Times New Roman" w:hAnsi="Times New Roman"/>
          <w:i/>
          <w:sz w:val="24"/>
          <w:szCs w:val="24"/>
        </w:rPr>
        <w:t>(pieczęć adresowa Wykonawcy)</w:t>
      </w:r>
    </w:p>
    <w:p w:rsidR="00853C7D" w:rsidRPr="0027339F" w:rsidRDefault="00853C7D" w:rsidP="00853C7D">
      <w:pPr>
        <w:tabs>
          <w:tab w:val="left" w:pos="567"/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  <w:t xml:space="preserve">Polskie Wydawnictwo Muzyczne 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al. Krasińskiego 11a, 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31–111 Kraków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W odpowiedzi na otrzymane zaproszenie do złożenia oferty na</w:t>
      </w:r>
      <w:r w:rsidRPr="0027339F">
        <w:rPr>
          <w:rFonts w:ascii="Times New Roman" w:hAnsi="Times New Roman"/>
          <w:b/>
          <w:sz w:val="24"/>
          <w:szCs w:val="24"/>
        </w:rPr>
        <w:t xml:space="preserve"> </w:t>
      </w:r>
      <w:r w:rsidRPr="0027339F">
        <w:rPr>
          <w:rFonts w:ascii="Times New Roman" w:hAnsi="Times New Roman"/>
          <w:b/>
          <w:sz w:val="24"/>
          <w:szCs w:val="24"/>
          <w:u w:val="single"/>
        </w:rPr>
        <w:t>„………………………………………………………………………………………………………………………………………………………………………………………………….. "</w:t>
      </w:r>
      <w:r w:rsidRPr="0027339F">
        <w:rPr>
          <w:rFonts w:ascii="Times New Roman" w:hAnsi="Times New Roman"/>
          <w:sz w:val="24"/>
          <w:szCs w:val="24"/>
          <w:u w:val="single"/>
        </w:rPr>
        <w:t>,</w:t>
      </w:r>
      <w:r w:rsidRPr="0027339F">
        <w:rPr>
          <w:rFonts w:ascii="Times New Roman" w:hAnsi="Times New Roman"/>
          <w:sz w:val="24"/>
          <w:szCs w:val="24"/>
        </w:rPr>
        <w:t xml:space="preserve"> przedkładamy/przedkładam niniejszą ofertę informując jednocześnie, że akceptujemy/akceptuję w całości wszystkie warunki zawarte w zaproszeniu do złożenia oferty jako wyłączną podstawę procedury udzielenia zamówienia.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pStyle w:val="Nagwek6"/>
        <w:spacing w:before="0" w:after="0" w:line="240" w:lineRule="auto"/>
        <w:jc w:val="center"/>
        <w:rPr>
          <w:sz w:val="24"/>
          <w:szCs w:val="24"/>
          <w:u w:val="single"/>
        </w:rPr>
      </w:pPr>
      <w:r w:rsidRPr="0027339F">
        <w:rPr>
          <w:sz w:val="24"/>
          <w:szCs w:val="24"/>
          <w:u w:val="single"/>
        </w:rPr>
        <w:t>OFERTA</w:t>
      </w:r>
    </w:p>
    <w:p w:rsidR="00853C7D" w:rsidRPr="0027339F" w:rsidRDefault="00853C7D" w:rsidP="00853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27339F">
        <w:rPr>
          <w:szCs w:val="24"/>
        </w:rPr>
        <w:t>Wartość rabatu od cen detalicznych katalogowych Wydawcy dla części …………. wynosi</w:t>
      </w: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27339F">
        <w:rPr>
          <w:szCs w:val="24"/>
        </w:rPr>
        <w:t>…………………………………………………………………………………………..</w:t>
      </w: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3C7D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Do niniejszego formularza przedkładamy:</w:t>
      </w: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853C7D" w:rsidRDefault="00853C7D" w:rsidP="00853C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C7D">
        <w:rPr>
          <w:rFonts w:ascii="Times New Roman" w:hAnsi="Times New Roman"/>
          <w:sz w:val="24"/>
          <w:szCs w:val="24"/>
        </w:rPr>
        <w:t xml:space="preserve">Deklaracja o dostępności wszystkich tytułów wydawcy wymienionego w części </w:t>
      </w:r>
    </w:p>
    <w:p w:rsidR="00853C7D" w:rsidRPr="0027339F" w:rsidRDefault="00853C7D" w:rsidP="00853C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853C7D" w:rsidRDefault="00853C7D" w:rsidP="00853C7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C7D">
        <w:rPr>
          <w:rFonts w:ascii="Times New Roman" w:hAnsi="Times New Roman"/>
          <w:sz w:val="24"/>
          <w:szCs w:val="24"/>
        </w:rPr>
        <w:t>Aktualny odpis z właściwego rejestru wystawiony nie wcześniej niż 6 miesięcy przed terminem składania ofert</w:t>
      </w: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Pieczęć i podpisy osób upoważnionych do reprezentowania oferenta w obrocie prawnym: 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............................................................                               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     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Data podpisania oferty ....................</w:t>
      </w: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953" w:rsidRDefault="00845953"/>
    <w:sectPr w:rsidR="00845953" w:rsidSect="00F0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6FDA"/>
    <w:multiLevelType w:val="hybridMultilevel"/>
    <w:tmpl w:val="3C0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7D"/>
    <w:rsid w:val="00845953"/>
    <w:rsid w:val="00853C7D"/>
    <w:rsid w:val="00C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B4AE-1550-49FE-84A9-3A27F35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C7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3C7D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853C7D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853C7D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2016-03-02T14:38:00Z</dcterms:created>
  <dcterms:modified xsi:type="dcterms:W3CDTF">2016-03-02T14:38:00Z</dcterms:modified>
</cp:coreProperties>
</file>